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附件：</w:t>
      </w:r>
    </w:p>
    <w:p>
      <w:pPr>
        <w:widowControl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宋体"/>
          <w:bCs/>
          <w:spacing w:val="-6"/>
          <w:sz w:val="44"/>
          <w:szCs w:val="44"/>
        </w:rPr>
        <w:t>南昌大学共青学院中层干部请假审批表</w:t>
      </w:r>
    </w:p>
    <w:tbl>
      <w:tblPr>
        <w:tblStyle w:val="8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0"/>
        <w:gridCol w:w="742"/>
        <w:gridCol w:w="938"/>
        <w:gridCol w:w="524"/>
        <w:gridCol w:w="246"/>
        <w:gridCol w:w="954"/>
        <w:gridCol w:w="977"/>
        <w:gridCol w:w="992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部门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请假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类别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请假天数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5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从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日至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日止共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假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由</w:t>
            </w:r>
          </w:p>
        </w:tc>
        <w:tc>
          <w:tcPr>
            <w:tcW w:w="9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402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tabs>
                <w:tab w:val="left" w:pos="5402"/>
              </w:tabs>
              <w:spacing w:line="36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</w:t>
            </w:r>
          </w:p>
          <w:p>
            <w:pPr>
              <w:widowControl/>
              <w:tabs>
                <w:tab w:val="left" w:pos="5402"/>
              </w:tabs>
              <w:spacing w:line="360" w:lineRule="exact"/>
              <w:rPr>
                <w:rFonts w:ascii="仿宋_GB2312" w:hAnsi="宋体" w:eastAsia="仿宋_GB2312" w:cs="宋体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5387"/>
              </w:tabs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请假人签名：                                     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年   月   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离岗期间工作安排</w:t>
            </w:r>
          </w:p>
        </w:tc>
        <w:tc>
          <w:tcPr>
            <w:tcW w:w="9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主要工作职责：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授权责任人：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签名（盖章）：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年   月   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（联系）院领导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48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480" w:firstLine="1800" w:firstLineChars="7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签名：</w:t>
            </w:r>
          </w:p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销假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right="120"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120" w:firstLine="480" w:firstLineChars="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该同志已于      年</w:t>
            </w:r>
          </w:p>
          <w:p>
            <w:pPr>
              <w:widowControl/>
              <w:spacing w:line="360" w:lineRule="exact"/>
              <w:ind w:right="12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月     日返回工作岗位，现办理销假手续。</w:t>
            </w:r>
          </w:p>
          <w:p>
            <w:pPr>
              <w:widowControl/>
              <w:spacing w:line="360" w:lineRule="exact"/>
              <w:ind w:right="48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48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签名（盖章）：</w:t>
            </w:r>
          </w:p>
          <w:p>
            <w:pPr>
              <w:widowControl/>
              <w:spacing w:line="360" w:lineRule="exact"/>
              <w:ind w:right="48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120" w:firstLine="1200" w:firstLineChars="5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  <w:p>
            <w:pPr>
              <w:widowControl/>
              <w:spacing w:line="360" w:lineRule="exact"/>
              <w:ind w:right="120" w:firstLine="1200" w:firstLineChars="500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12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备注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right="12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ind w:right="120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ind w:left="480" w:hanging="480" w:hangingChars="200"/>
      </w:pPr>
      <w:r>
        <w:rPr>
          <w:rFonts w:hint="eastAsia" w:ascii="仿宋_GB2312" w:hAnsi="宋体" w:eastAsia="仿宋_GB2312" w:cs="宋体"/>
          <w:sz w:val="24"/>
        </w:rPr>
        <w:t>注：</w:t>
      </w:r>
      <w:r>
        <w:rPr>
          <w:rFonts w:hint="eastAsia" w:ascii="仿宋_GB2312" w:hAnsi="宋体" w:eastAsia="仿宋_GB2312" w:cs="宋体"/>
          <w:spacing w:val="-10"/>
          <w:sz w:val="24"/>
        </w:rPr>
        <w:t>本表一式二份，由干部所在部门及组织人事处分别留存</w:t>
      </w:r>
      <w:r>
        <w:rPr>
          <w:rFonts w:hint="eastAsia" w:ascii="仿宋_GB2312" w:hAnsi="宋体" w:eastAsia="仿宋_GB2312" w:cs="宋体"/>
          <w:sz w:val="24"/>
        </w:rPr>
        <w:t>。</w:t>
      </w:r>
    </w:p>
    <w:sectPr>
      <w:footerReference r:id="rId3" w:type="default"/>
      <w:pgSz w:w="11906" w:h="16838"/>
      <w:pgMar w:top="1134" w:right="1440" w:bottom="113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437292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70"/>
    <w:rsid w:val="00327429"/>
    <w:rsid w:val="003876E8"/>
    <w:rsid w:val="004A0EAB"/>
    <w:rsid w:val="004D0850"/>
    <w:rsid w:val="00527670"/>
    <w:rsid w:val="005744FE"/>
    <w:rsid w:val="005C2528"/>
    <w:rsid w:val="005E505E"/>
    <w:rsid w:val="005E6D77"/>
    <w:rsid w:val="006012B1"/>
    <w:rsid w:val="00784AEA"/>
    <w:rsid w:val="007D573E"/>
    <w:rsid w:val="008A5C37"/>
    <w:rsid w:val="009B57C0"/>
    <w:rsid w:val="009D0123"/>
    <w:rsid w:val="009E0591"/>
    <w:rsid w:val="00A051BD"/>
    <w:rsid w:val="00AB0E50"/>
    <w:rsid w:val="00B51459"/>
    <w:rsid w:val="00BD23A6"/>
    <w:rsid w:val="00C3145A"/>
    <w:rsid w:val="00CE3699"/>
    <w:rsid w:val="00D958C0"/>
    <w:rsid w:val="00E66872"/>
    <w:rsid w:val="00FA0105"/>
    <w:rsid w:val="19AF3B70"/>
    <w:rsid w:val="3B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0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  <w:rPr>
      <w:snapToGrid/>
      <w:kern w:val="2"/>
      <w:sz w:val="21"/>
    </w:r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sz w:val="24"/>
    </w:rPr>
  </w:style>
  <w:style w:type="character" w:customStyle="1" w:styleId="10">
    <w:name w:val="正文文本 Char"/>
    <w:basedOn w:val="9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napToGrid w:val="0"/>
      <w:kern w:val="0"/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rFonts w:ascii="Times New Roman" w:hAnsi="Times New Roman" w:eastAsia="宋体" w:cs="Times New Roman"/>
      <w:snapToGrid w:val="0"/>
      <w:kern w:val="0"/>
      <w:sz w:val="18"/>
      <w:szCs w:val="18"/>
    </w:rPr>
  </w:style>
  <w:style w:type="paragraph" w:customStyle="1" w:styleId="13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sz w:val="24"/>
    </w:rPr>
  </w:style>
  <w:style w:type="character" w:customStyle="1" w:styleId="14">
    <w:name w:val="s3"/>
    <w:basedOn w:val="9"/>
    <w:qFormat/>
    <w:uiPriority w:val="0"/>
  </w:style>
  <w:style w:type="character" w:customStyle="1" w:styleId="15">
    <w:name w:val="s4"/>
    <w:basedOn w:val="9"/>
    <w:qFormat/>
    <w:uiPriority w:val="0"/>
  </w:style>
  <w:style w:type="paragraph" w:customStyle="1" w:styleId="16">
    <w:name w:val="p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sz w:val="24"/>
    </w:rPr>
  </w:style>
  <w:style w:type="paragraph" w:customStyle="1" w:styleId="17">
    <w:name w:val="p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sz w:val="24"/>
    </w:rPr>
  </w:style>
  <w:style w:type="paragraph" w:customStyle="1" w:styleId="18">
    <w:name w:val="p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sz w:val="24"/>
    </w:rPr>
  </w:style>
  <w:style w:type="character" w:customStyle="1" w:styleId="19">
    <w:name w:val="日期 Char"/>
    <w:basedOn w:val="9"/>
    <w:link w:val="3"/>
    <w:semiHidden/>
    <w:uiPriority w:val="99"/>
    <w:rPr>
      <w:rFonts w:ascii="Times New Roman" w:hAnsi="Times New Roman" w:eastAsia="宋体" w:cs="Times New Roman"/>
      <w:snapToGrid w:val="0"/>
      <w:kern w:val="0"/>
      <w:sz w:val="32"/>
      <w:szCs w:val="24"/>
    </w:rPr>
  </w:style>
  <w:style w:type="character" w:customStyle="1" w:styleId="20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1072</Characters>
  <Lines>8</Lines>
  <Paragraphs>2</Paragraphs>
  <TotalTime>0</TotalTime>
  <ScaleCrop>false</ScaleCrop>
  <LinksUpToDate>false</LinksUpToDate>
  <CharactersWithSpaces>1258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2019-04-01T06:46:00Z</dcterms:created>
  <dc:creator>ldz</dc:creator>
  <cp:lastModifiedBy>信工系党总支</cp:lastModifiedBy>
  <cp:lastPrinted>2019-04-01T06:43:00Z</cp:lastPrinted>
  <dcterms:modified xsi:type="dcterms:W3CDTF">2019-11-22T05:46:18Z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